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DF" w:rsidRPr="00195FDF" w:rsidRDefault="00195FDF" w:rsidP="00FA64F3">
      <w:pPr>
        <w:pStyle w:val="Titel1"/>
        <w:rPr>
          <w:lang w:val="nl-NL"/>
        </w:rPr>
      </w:pPr>
      <w:r w:rsidRPr="00195FDF">
        <w:rPr>
          <w:lang w:val="nl-NL"/>
        </w:rPr>
        <w:t>Curriculum Vitae</w:t>
      </w:r>
    </w:p>
    <w:p w:rsidR="00195FDF" w:rsidRPr="006565ED" w:rsidRDefault="006565ED" w:rsidP="00195FDF">
      <w:pPr>
        <w:jc w:val="center"/>
        <w:outlineLvl w:val="0"/>
        <w:rPr>
          <w:sz w:val="28"/>
          <w:szCs w:val="28"/>
        </w:rPr>
      </w:pPr>
      <w:bookmarkStart w:id="0" w:name="_GoBack"/>
      <w:r w:rsidRPr="006565ED">
        <w:rPr>
          <w:sz w:val="28"/>
          <w:szCs w:val="28"/>
        </w:rPr>
        <w:t>Mike Franken</w:t>
      </w:r>
    </w:p>
    <w:bookmarkEnd w:id="0"/>
    <w:p w:rsidR="00195FDF" w:rsidRDefault="00195FDF" w:rsidP="00195FDF">
      <w:pPr>
        <w:pStyle w:val="Kop1"/>
      </w:pPr>
      <w:r>
        <w:t>Personalia</w:t>
      </w:r>
    </w:p>
    <w:tbl>
      <w:tblPr>
        <w:tblW w:w="9360" w:type="dxa"/>
        <w:tblInd w:w="648" w:type="dxa"/>
        <w:tblLook w:val="01E0"/>
      </w:tblPr>
      <w:tblGrid>
        <w:gridCol w:w="2700"/>
        <w:gridCol w:w="6660"/>
      </w:tblGrid>
      <w:tr w:rsidR="00195FDF" w:rsidTr="00195FDF">
        <w:tc>
          <w:tcPr>
            <w:tcW w:w="2700" w:type="dxa"/>
            <w:hideMark/>
          </w:tcPr>
          <w:p w:rsidR="00195FDF" w:rsidRDefault="00195FDF">
            <w:r>
              <w:rPr>
                <w:sz w:val="22"/>
                <w:szCs w:val="22"/>
              </w:rPr>
              <w:t>Naam:</w:t>
            </w:r>
          </w:p>
        </w:tc>
        <w:tc>
          <w:tcPr>
            <w:tcW w:w="6660" w:type="dxa"/>
            <w:hideMark/>
          </w:tcPr>
          <w:p w:rsidR="00195FDF" w:rsidRDefault="00195FDF">
            <w:r>
              <w:rPr>
                <w:sz w:val="22"/>
                <w:szCs w:val="22"/>
              </w:rPr>
              <w:t xml:space="preserve"> Mike Franken</w:t>
            </w:r>
          </w:p>
        </w:tc>
      </w:tr>
      <w:tr w:rsidR="00195FDF" w:rsidTr="00195FDF">
        <w:tc>
          <w:tcPr>
            <w:tcW w:w="2700" w:type="dxa"/>
            <w:hideMark/>
          </w:tcPr>
          <w:p w:rsidR="00195FDF" w:rsidRDefault="00195FDF">
            <w:r>
              <w:rPr>
                <w:sz w:val="22"/>
                <w:szCs w:val="22"/>
              </w:rPr>
              <w:t xml:space="preserve">Adres:                             </w:t>
            </w:r>
          </w:p>
        </w:tc>
        <w:tc>
          <w:tcPr>
            <w:tcW w:w="6660" w:type="dxa"/>
          </w:tcPr>
          <w:p w:rsidR="00195FDF" w:rsidRDefault="00195FDF">
            <w:r>
              <w:rPr>
                <w:sz w:val="22"/>
                <w:szCs w:val="22"/>
              </w:rPr>
              <w:t xml:space="preserve"> Lutteldonk 13</w:t>
            </w:r>
          </w:p>
        </w:tc>
      </w:tr>
      <w:tr w:rsidR="00195FDF" w:rsidTr="00195FDF">
        <w:tc>
          <w:tcPr>
            <w:tcW w:w="2700" w:type="dxa"/>
            <w:hideMark/>
          </w:tcPr>
          <w:p w:rsidR="00195FDF" w:rsidRDefault="00195FDF">
            <w:r>
              <w:rPr>
                <w:sz w:val="22"/>
                <w:szCs w:val="22"/>
              </w:rPr>
              <w:t xml:space="preserve">Postcode + woonplaats:               </w:t>
            </w:r>
          </w:p>
        </w:tc>
        <w:tc>
          <w:tcPr>
            <w:tcW w:w="6660" w:type="dxa"/>
          </w:tcPr>
          <w:p w:rsidR="00195FDF" w:rsidRDefault="00FA64F3">
            <w:r>
              <w:rPr>
                <w:sz w:val="22"/>
                <w:szCs w:val="22"/>
              </w:rPr>
              <w:t xml:space="preserve"> 4942 BA,</w:t>
            </w:r>
            <w:r w:rsidR="00195FDF">
              <w:rPr>
                <w:sz w:val="22"/>
                <w:szCs w:val="22"/>
              </w:rPr>
              <w:t xml:space="preserve"> </w:t>
            </w:r>
            <w:proofErr w:type="spellStart"/>
            <w:r w:rsidR="00195FDF">
              <w:rPr>
                <w:sz w:val="22"/>
                <w:szCs w:val="22"/>
              </w:rPr>
              <w:t>Raamsdonksveer</w:t>
            </w:r>
            <w:proofErr w:type="spellEnd"/>
          </w:p>
        </w:tc>
      </w:tr>
      <w:tr w:rsidR="00195FDF" w:rsidTr="00195FDF">
        <w:tc>
          <w:tcPr>
            <w:tcW w:w="2700" w:type="dxa"/>
            <w:hideMark/>
          </w:tcPr>
          <w:p w:rsidR="00195FDF" w:rsidRDefault="00195FDF">
            <w:r>
              <w:rPr>
                <w:sz w:val="22"/>
                <w:szCs w:val="22"/>
              </w:rPr>
              <w:t>Tel:</w:t>
            </w:r>
          </w:p>
        </w:tc>
        <w:tc>
          <w:tcPr>
            <w:tcW w:w="6660" w:type="dxa"/>
          </w:tcPr>
          <w:p w:rsidR="00195FDF" w:rsidRDefault="00195FDF">
            <w:r>
              <w:rPr>
                <w:sz w:val="22"/>
                <w:szCs w:val="22"/>
              </w:rPr>
              <w:t xml:space="preserve"> 0162-525152</w:t>
            </w:r>
          </w:p>
        </w:tc>
      </w:tr>
      <w:tr w:rsidR="00195FDF" w:rsidTr="00195FDF">
        <w:trPr>
          <w:trHeight w:val="128"/>
        </w:trPr>
        <w:tc>
          <w:tcPr>
            <w:tcW w:w="2700" w:type="dxa"/>
            <w:hideMark/>
          </w:tcPr>
          <w:p w:rsidR="00195FDF" w:rsidRDefault="00195FDF">
            <w:r>
              <w:rPr>
                <w:sz w:val="22"/>
                <w:szCs w:val="22"/>
              </w:rPr>
              <w:t>Mobiel:</w:t>
            </w:r>
          </w:p>
        </w:tc>
        <w:tc>
          <w:tcPr>
            <w:tcW w:w="6660" w:type="dxa"/>
          </w:tcPr>
          <w:p w:rsidR="00195FDF" w:rsidRDefault="00195FDF">
            <w:r>
              <w:rPr>
                <w:sz w:val="22"/>
                <w:szCs w:val="22"/>
              </w:rPr>
              <w:t xml:space="preserve"> 06-</w:t>
            </w:r>
            <w:r w:rsidR="00FA64F3">
              <w:rPr>
                <w:sz w:val="22"/>
                <w:szCs w:val="22"/>
              </w:rPr>
              <w:t>28399891</w:t>
            </w:r>
          </w:p>
        </w:tc>
      </w:tr>
      <w:tr w:rsidR="00195FDF" w:rsidTr="00195FDF">
        <w:trPr>
          <w:trHeight w:val="127"/>
        </w:trPr>
        <w:tc>
          <w:tcPr>
            <w:tcW w:w="2700" w:type="dxa"/>
            <w:hideMark/>
          </w:tcPr>
          <w:p w:rsidR="00195FDF" w:rsidRDefault="00195FDF"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6660" w:type="dxa"/>
          </w:tcPr>
          <w:p w:rsidR="00195FDF" w:rsidRDefault="00195FDF">
            <w:r>
              <w:rPr>
                <w:sz w:val="22"/>
                <w:szCs w:val="22"/>
              </w:rPr>
              <w:t xml:space="preserve"> mikefranken@live.nl</w:t>
            </w:r>
          </w:p>
        </w:tc>
      </w:tr>
      <w:tr w:rsidR="00195FDF" w:rsidTr="00195FDF">
        <w:tc>
          <w:tcPr>
            <w:tcW w:w="2700" w:type="dxa"/>
            <w:hideMark/>
          </w:tcPr>
          <w:p w:rsidR="00195FDF" w:rsidRDefault="00195FDF">
            <w:r>
              <w:rPr>
                <w:sz w:val="22"/>
                <w:szCs w:val="22"/>
              </w:rPr>
              <w:t>Geboortedatum:</w:t>
            </w:r>
          </w:p>
        </w:tc>
        <w:tc>
          <w:tcPr>
            <w:tcW w:w="6660" w:type="dxa"/>
          </w:tcPr>
          <w:p w:rsidR="00195FDF" w:rsidRDefault="00195FDF">
            <w:r>
              <w:rPr>
                <w:sz w:val="22"/>
                <w:szCs w:val="22"/>
              </w:rPr>
              <w:t xml:space="preserve"> 07-09-1995</w:t>
            </w:r>
          </w:p>
        </w:tc>
      </w:tr>
      <w:tr w:rsidR="00195FDF" w:rsidTr="00195FDF">
        <w:tc>
          <w:tcPr>
            <w:tcW w:w="2700" w:type="dxa"/>
            <w:hideMark/>
          </w:tcPr>
          <w:p w:rsidR="00195FDF" w:rsidRDefault="00195FDF">
            <w:r>
              <w:rPr>
                <w:sz w:val="22"/>
                <w:szCs w:val="22"/>
              </w:rPr>
              <w:t>Geboorteplaats:</w:t>
            </w:r>
          </w:p>
        </w:tc>
        <w:tc>
          <w:tcPr>
            <w:tcW w:w="6660" w:type="dxa"/>
          </w:tcPr>
          <w:p w:rsidR="00195FDF" w:rsidRDefault="00195FDF">
            <w:r>
              <w:rPr>
                <w:sz w:val="22"/>
                <w:szCs w:val="22"/>
              </w:rPr>
              <w:t xml:space="preserve"> Breda</w:t>
            </w:r>
          </w:p>
        </w:tc>
      </w:tr>
      <w:tr w:rsidR="00195FDF" w:rsidTr="00195FDF">
        <w:tc>
          <w:tcPr>
            <w:tcW w:w="2700" w:type="dxa"/>
            <w:hideMark/>
          </w:tcPr>
          <w:p w:rsidR="00195FDF" w:rsidRDefault="00195FDF">
            <w:r>
              <w:rPr>
                <w:sz w:val="22"/>
                <w:szCs w:val="22"/>
              </w:rPr>
              <w:t>Nationaliteit:</w:t>
            </w:r>
          </w:p>
        </w:tc>
        <w:tc>
          <w:tcPr>
            <w:tcW w:w="6660" w:type="dxa"/>
          </w:tcPr>
          <w:p w:rsidR="00195FDF" w:rsidRDefault="00195FDF">
            <w:r>
              <w:rPr>
                <w:sz w:val="22"/>
                <w:szCs w:val="22"/>
              </w:rPr>
              <w:t xml:space="preserve"> Nederlandse</w:t>
            </w:r>
          </w:p>
        </w:tc>
      </w:tr>
      <w:tr w:rsidR="00195FDF" w:rsidTr="00195FDF">
        <w:tc>
          <w:tcPr>
            <w:tcW w:w="2700" w:type="dxa"/>
            <w:hideMark/>
          </w:tcPr>
          <w:p w:rsidR="00195FDF" w:rsidRDefault="00195FDF">
            <w:r>
              <w:rPr>
                <w:sz w:val="22"/>
                <w:szCs w:val="22"/>
              </w:rPr>
              <w:t>Burgerlijke staat:</w:t>
            </w:r>
          </w:p>
        </w:tc>
        <w:tc>
          <w:tcPr>
            <w:tcW w:w="6660" w:type="dxa"/>
          </w:tcPr>
          <w:p w:rsidR="00195FDF" w:rsidRDefault="00195FDF">
            <w:r>
              <w:rPr>
                <w:sz w:val="22"/>
                <w:szCs w:val="22"/>
              </w:rPr>
              <w:t xml:space="preserve"> Ongehuwd</w:t>
            </w:r>
          </w:p>
        </w:tc>
      </w:tr>
      <w:tr w:rsidR="00195FDF" w:rsidTr="00195FDF">
        <w:tc>
          <w:tcPr>
            <w:tcW w:w="2700" w:type="dxa"/>
            <w:hideMark/>
          </w:tcPr>
          <w:p w:rsidR="00195FDF" w:rsidRDefault="00195FDF">
            <w:proofErr w:type="spellStart"/>
            <w:r>
              <w:rPr>
                <w:sz w:val="22"/>
                <w:szCs w:val="22"/>
              </w:rPr>
              <w:t>Sofi-nummer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195FDF" w:rsidRDefault="00195FDF">
            <w:r>
              <w:rPr>
                <w:sz w:val="22"/>
                <w:szCs w:val="22"/>
              </w:rPr>
              <w:t xml:space="preserve"> 221386075</w:t>
            </w:r>
          </w:p>
        </w:tc>
      </w:tr>
    </w:tbl>
    <w:p w:rsidR="00195FDF" w:rsidRDefault="00195FDF" w:rsidP="00195FDF">
      <w:pPr>
        <w:pStyle w:val="Kop1"/>
      </w:pPr>
      <w:r>
        <w:t>Opleidingen</w:t>
      </w:r>
    </w:p>
    <w:tbl>
      <w:tblPr>
        <w:tblW w:w="9525" w:type="dxa"/>
        <w:tblInd w:w="648" w:type="dxa"/>
        <w:tblLook w:val="01E0"/>
      </w:tblPr>
      <w:tblGrid>
        <w:gridCol w:w="1445"/>
        <w:gridCol w:w="5267"/>
        <w:gridCol w:w="1928"/>
        <w:gridCol w:w="885"/>
      </w:tblGrid>
      <w:tr w:rsidR="00124129" w:rsidTr="00A65AC2">
        <w:trPr>
          <w:gridAfter w:val="1"/>
          <w:wAfter w:w="885" w:type="dxa"/>
        </w:trPr>
        <w:tc>
          <w:tcPr>
            <w:tcW w:w="1445" w:type="dxa"/>
            <w:hideMark/>
          </w:tcPr>
          <w:p w:rsidR="00195FDF" w:rsidRDefault="00124129">
            <w:r>
              <w:rPr>
                <w:sz w:val="22"/>
                <w:szCs w:val="22"/>
              </w:rPr>
              <w:t xml:space="preserve">2007-2011      </w:t>
            </w:r>
          </w:p>
        </w:tc>
        <w:tc>
          <w:tcPr>
            <w:tcW w:w="5267" w:type="dxa"/>
            <w:hideMark/>
          </w:tcPr>
          <w:p w:rsidR="00195FDF" w:rsidRDefault="00124129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Dongemond</w:t>
            </w:r>
            <w:proofErr w:type="spellEnd"/>
            <w:r>
              <w:rPr>
                <w:sz w:val="22"/>
                <w:szCs w:val="22"/>
              </w:rPr>
              <w:t xml:space="preserve"> College VMBO</w:t>
            </w:r>
          </w:p>
        </w:tc>
        <w:tc>
          <w:tcPr>
            <w:tcW w:w="1928" w:type="dxa"/>
            <w:hideMark/>
          </w:tcPr>
          <w:p w:rsidR="00195FDF" w:rsidRDefault="00124129">
            <w:proofErr w:type="spellStart"/>
            <w:r>
              <w:rPr>
                <w:sz w:val="22"/>
                <w:szCs w:val="22"/>
              </w:rPr>
              <w:t>Raamsdonksveer</w:t>
            </w:r>
            <w:proofErr w:type="spellEnd"/>
          </w:p>
        </w:tc>
      </w:tr>
      <w:tr w:rsidR="00124129" w:rsidTr="006565ED">
        <w:trPr>
          <w:trHeight w:val="374"/>
        </w:trPr>
        <w:tc>
          <w:tcPr>
            <w:tcW w:w="1445" w:type="dxa"/>
            <w:hideMark/>
          </w:tcPr>
          <w:p w:rsidR="00195FDF" w:rsidRDefault="00124129">
            <w:r>
              <w:rPr>
                <w:sz w:val="22"/>
                <w:szCs w:val="22"/>
              </w:rPr>
              <w:t>2011-heden</w:t>
            </w:r>
          </w:p>
        </w:tc>
        <w:tc>
          <w:tcPr>
            <w:tcW w:w="5267" w:type="dxa"/>
            <w:hideMark/>
          </w:tcPr>
          <w:p w:rsidR="00195FDF" w:rsidRDefault="00124129">
            <w:r>
              <w:rPr>
                <w:sz w:val="22"/>
                <w:szCs w:val="22"/>
              </w:rPr>
              <w:t xml:space="preserve"> Radius College ICT</w:t>
            </w:r>
          </w:p>
        </w:tc>
        <w:tc>
          <w:tcPr>
            <w:tcW w:w="2813" w:type="dxa"/>
            <w:gridSpan w:val="2"/>
            <w:hideMark/>
          </w:tcPr>
          <w:p w:rsidR="00195FDF" w:rsidRDefault="00124129">
            <w:r>
              <w:rPr>
                <w:sz w:val="22"/>
                <w:szCs w:val="22"/>
              </w:rPr>
              <w:t>Oosterhout</w:t>
            </w:r>
          </w:p>
        </w:tc>
      </w:tr>
    </w:tbl>
    <w:p w:rsidR="00195FDF" w:rsidRDefault="00195FDF" w:rsidP="00E0316E">
      <w:pPr>
        <w:pStyle w:val="Kop1"/>
        <w:pBdr>
          <w:bottom w:val="single" w:sz="4" w:space="3" w:color="auto"/>
        </w:pBdr>
      </w:pPr>
      <w:r>
        <w:t>Werkervaring</w:t>
      </w:r>
    </w:p>
    <w:tbl>
      <w:tblPr>
        <w:tblW w:w="9808" w:type="dxa"/>
        <w:tblInd w:w="648" w:type="dxa"/>
        <w:tblLook w:val="01E0"/>
      </w:tblPr>
      <w:tblGrid>
        <w:gridCol w:w="1445"/>
        <w:gridCol w:w="3586"/>
        <w:gridCol w:w="281"/>
        <w:gridCol w:w="4496"/>
      </w:tblGrid>
      <w:tr w:rsidR="00195FDF" w:rsidTr="00E0316E">
        <w:trPr>
          <w:trHeight w:val="296"/>
        </w:trPr>
        <w:tc>
          <w:tcPr>
            <w:tcW w:w="1445" w:type="dxa"/>
            <w:vMerge w:val="restart"/>
            <w:hideMark/>
          </w:tcPr>
          <w:p w:rsidR="00195FDF" w:rsidRDefault="00E0316E">
            <w:r>
              <w:rPr>
                <w:sz w:val="22"/>
                <w:szCs w:val="22"/>
              </w:rPr>
              <w:t>2011</w:t>
            </w:r>
          </w:p>
        </w:tc>
        <w:tc>
          <w:tcPr>
            <w:tcW w:w="3867" w:type="dxa"/>
            <w:gridSpan w:val="2"/>
            <w:hideMark/>
          </w:tcPr>
          <w:p w:rsidR="00195FDF" w:rsidRDefault="00E0316E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Oertli</w:t>
            </w:r>
            <w:proofErr w:type="spellEnd"/>
            <w:r>
              <w:rPr>
                <w:b/>
                <w:sz w:val="22"/>
                <w:szCs w:val="22"/>
              </w:rPr>
              <w:t xml:space="preserve"> Gereedschappen B.V.</w:t>
            </w:r>
          </w:p>
        </w:tc>
        <w:tc>
          <w:tcPr>
            <w:tcW w:w="4496" w:type="dxa"/>
            <w:vMerge w:val="restart"/>
            <w:hideMark/>
          </w:tcPr>
          <w:p w:rsidR="00195FDF" w:rsidRDefault="00E0316E"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</w:rPr>
              <w:t>Raamsdonksveer</w:t>
            </w:r>
            <w:proofErr w:type="spellEnd"/>
          </w:p>
        </w:tc>
      </w:tr>
      <w:tr w:rsidR="00195FDF" w:rsidTr="00E0316E">
        <w:tc>
          <w:tcPr>
            <w:tcW w:w="1445" w:type="dxa"/>
            <w:vMerge/>
            <w:vAlign w:val="center"/>
            <w:hideMark/>
          </w:tcPr>
          <w:p w:rsidR="00195FDF" w:rsidRDefault="00195FDF"/>
        </w:tc>
        <w:tc>
          <w:tcPr>
            <w:tcW w:w="3586" w:type="dxa"/>
            <w:hideMark/>
          </w:tcPr>
          <w:p w:rsidR="00195FDF" w:rsidRDefault="00195FDF">
            <w:r>
              <w:rPr>
                <w:sz w:val="22"/>
                <w:szCs w:val="22"/>
              </w:rPr>
              <w:t>Branche:</w:t>
            </w:r>
            <w:r w:rsidR="00124129">
              <w:rPr>
                <w:sz w:val="22"/>
                <w:szCs w:val="22"/>
              </w:rPr>
              <w:t xml:space="preserve"> Hygiëne</w:t>
            </w:r>
          </w:p>
        </w:tc>
        <w:tc>
          <w:tcPr>
            <w:tcW w:w="281" w:type="dxa"/>
          </w:tcPr>
          <w:p w:rsidR="00195FDF" w:rsidRDefault="00195FDF"/>
        </w:tc>
        <w:tc>
          <w:tcPr>
            <w:tcW w:w="4496" w:type="dxa"/>
            <w:vMerge/>
            <w:vAlign w:val="center"/>
            <w:hideMark/>
          </w:tcPr>
          <w:p w:rsidR="00195FDF" w:rsidRDefault="00195FDF"/>
        </w:tc>
      </w:tr>
      <w:tr w:rsidR="00195FDF" w:rsidTr="00E0316E">
        <w:tc>
          <w:tcPr>
            <w:tcW w:w="1445" w:type="dxa"/>
            <w:vMerge/>
            <w:vAlign w:val="center"/>
            <w:hideMark/>
          </w:tcPr>
          <w:p w:rsidR="00195FDF" w:rsidRDefault="00195FDF"/>
        </w:tc>
        <w:tc>
          <w:tcPr>
            <w:tcW w:w="3586" w:type="dxa"/>
            <w:hideMark/>
          </w:tcPr>
          <w:p w:rsidR="00195FDF" w:rsidRDefault="00195FDF">
            <w:r>
              <w:rPr>
                <w:sz w:val="22"/>
                <w:szCs w:val="22"/>
              </w:rPr>
              <w:t>Functie:</w:t>
            </w:r>
            <w:r w:rsidR="00124129">
              <w:rPr>
                <w:sz w:val="22"/>
                <w:szCs w:val="22"/>
              </w:rPr>
              <w:t xml:space="preserve"> </w:t>
            </w:r>
            <w:r w:rsidR="00E0316E">
              <w:rPr>
                <w:sz w:val="22"/>
                <w:szCs w:val="22"/>
              </w:rPr>
              <w:t>Schoonmaker</w:t>
            </w:r>
          </w:p>
        </w:tc>
        <w:tc>
          <w:tcPr>
            <w:tcW w:w="281" w:type="dxa"/>
          </w:tcPr>
          <w:p w:rsidR="00195FDF" w:rsidRDefault="00195FDF"/>
        </w:tc>
        <w:tc>
          <w:tcPr>
            <w:tcW w:w="4496" w:type="dxa"/>
            <w:vMerge/>
            <w:vAlign w:val="center"/>
            <w:hideMark/>
          </w:tcPr>
          <w:p w:rsidR="00195FDF" w:rsidRDefault="00195FDF"/>
        </w:tc>
      </w:tr>
      <w:tr w:rsidR="00195FDF" w:rsidTr="00E0316E">
        <w:tc>
          <w:tcPr>
            <w:tcW w:w="1445" w:type="dxa"/>
            <w:vMerge/>
            <w:vAlign w:val="center"/>
            <w:hideMark/>
          </w:tcPr>
          <w:p w:rsidR="00195FDF" w:rsidRDefault="00195FDF"/>
        </w:tc>
        <w:tc>
          <w:tcPr>
            <w:tcW w:w="3586" w:type="dxa"/>
            <w:hideMark/>
          </w:tcPr>
          <w:p w:rsidR="00195FDF" w:rsidRDefault="00195FDF">
            <w:r>
              <w:rPr>
                <w:sz w:val="22"/>
                <w:szCs w:val="22"/>
              </w:rPr>
              <w:t>Werkzaamheden:</w:t>
            </w:r>
            <w:r w:rsidR="00E0316E">
              <w:rPr>
                <w:sz w:val="22"/>
                <w:szCs w:val="22"/>
              </w:rPr>
              <w:t xml:space="preserve"> Schoonmaken</w:t>
            </w:r>
          </w:p>
        </w:tc>
        <w:tc>
          <w:tcPr>
            <w:tcW w:w="281" w:type="dxa"/>
          </w:tcPr>
          <w:p w:rsidR="00195FDF" w:rsidRDefault="00195FDF"/>
        </w:tc>
        <w:tc>
          <w:tcPr>
            <w:tcW w:w="4496" w:type="dxa"/>
            <w:vMerge/>
            <w:vAlign w:val="center"/>
            <w:hideMark/>
          </w:tcPr>
          <w:p w:rsidR="00195FDF" w:rsidRDefault="00195FDF"/>
        </w:tc>
      </w:tr>
    </w:tbl>
    <w:p w:rsidR="00124129" w:rsidRDefault="00124129" w:rsidP="00124129">
      <w:pPr>
        <w:pStyle w:val="Kop1"/>
      </w:pPr>
      <w:r>
        <w:t>Stages</w:t>
      </w:r>
    </w:p>
    <w:tbl>
      <w:tblPr>
        <w:tblW w:w="11199" w:type="dxa"/>
        <w:tblInd w:w="-1310" w:type="dxa"/>
        <w:tblLayout w:type="fixed"/>
        <w:tblLook w:val="01E0"/>
      </w:tblPr>
      <w:tblGrid>
        <w:gridCol w:w="3369"/>
        <w:gridCol w:w="7830"/>
      </w:tblGrid>
      <w:tr w:rsidR="00A65AC2" w:rsidTr="00A65AC2">
        <w:tc>
          <w:tcPr>
            <w:tcW w:w="3369" w:type="dxa"/>
            <w:vMerge w:val="restart"/>
          </w:tcPr>
          <w:p w:rsidR="00A65AC2" w:rsidRDefault="00A65AC2">
            <w:pPr>
              <w:rPr>
                <w:b/>
              </w:rPr>
            </w:pPr>
          </w:p>
        </w:tc>
        <w:tc>
          <w:tcPr>
            <w:tcW w:w="7830" w:type="dxa"/>
            <w:hideMark/>
          </w:tcPr>
          <w:p w:rsidR="00A65AC2" w:rsidRDefault="00A65AC2" w:rsidP="00A65A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R.C.W. Constructiewerken                                          </w:t>
            </w:r>
            <w:proofErr w:type="spellStart"/>
            <w:r>
              <w:rPr>
                <w:sz w:val="22"/>
                <w:szCs w:val="22"/>
              </w:rPr>
              <w:t>R</w:t>
            </w:r>
            <w:r w:rsidRPr="00A65AC2">
              <w:rPr>
                <w:sz w:val="22"/>
                <w:szCs w:val="22"/>
              </w:rPr>
              <w:t>aamsdonksveer</w:t>
            </w:r>
            <w:proofErr w:type="spellEnd"/>
          </w:p>
        </w:tc>
      </w:tr>
      <w:tr w:rsidR="00A65AC2" w:rsidTr="00A65AC2">
        <w:trPr>
          <w:trHeight w:val="568"/>
        </w:trPr>
        <w:tc>
          <w:tcPr>
            <w:tcW w:w="3369" w:type="dxa"/>
            <w:vMerge/>
            <w:vAlign w:val="center"/>
            <w:hideMark/>
          </w:tcPr>
          <w:p w:rsidR="00A65AC2" w:rsidRDefault="00A65AC2">
            <w:pPr>
              <w:rPr>
                <w:b/>
              </w:rPr>
            </w:pPr>
          </w:p>
        </w:tc>
        <w:tc>
          <w:tcPr>
            <w:tcW w:w="7830" w:type="dxa"/>
            <w:hideMark/>
          </w:tcPr>
          <w:p w:rsidR="00A65AC2" w:rsidRDefault="00A65AC2">
            <w:r>
              <w:rPr>
                <w:sz w:val="22"/>
                <w:szCs w:val="22"/>
              </w:rPr>
              <w:t>Snuffelstage</w:t>
            </w:r>
          </w:p>
          <w:p w:rsidR="00A65AC2" w:rsidRDefault="00A6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Totaal aantal dagen: 10.</w:t>
            </w:r>
          </w:p>
          <w:p w:rsidR="00A65AC2" w:rsidRDefault="00A65AC2">
            <w:pPr>
              <w:rPr>
                <w:sz w:val="22"/>
                <w:szCs w:val="22"/>
              </w:rPr>
            </w:pPr>
          </w:p>
          <w:p w:rsidR="00A65AC2" w:rsidRPr="00A65AC2" w:rsidRDefault="00A65AC2">
            <w:pPr>
              <w:rPr>
                <w:sz w:val="22"/>
                <w:szCs w:val="22"/>
              </w:rPr>
            </w:pPr>
            <w:proofErr w:type="spellStart"/>
            <w:r w:rsidRPr="00A65AC2">
              <w:rPr>
                <w:b/>
                <w:sz w:val="22"/>
                <w:szCs w:val="22"/>
              </w:rPr>
              <w:t>Oertli</w:t>
            </w:r>
            <w:proofErr w:type="spellEnd"/>
            <w:r w:rsidRPr="00A65AC2">
              <w:rPr>
                <w:b/>
                <w:sz w:val="22"/>
                <w:szCs w:val="22"/>
              </w:rPr>
              <w:t xml:space="preserve"> Gereedschappen B.V.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proofErr w:type="spellStart"/>
            <w:r w:rsidRPr="00A65AC2">
              <w:rPr>
                <w:sz w:val="22"/>
                <w:szCs w:val="22"/>
              </w:rPr>
              <w:t>Raamsdonksveer</w:t>
            </w:r>
            <w:proofErr w:type="spellEnd"/>
          </w:p>
          <w:p w:rsidR="00A65AC2" w:rsidRDefault="00A6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Snuffelstage</w:t>
            </w:r>
          </w:p>
          <w:p w:rsidR="00A65AC2" w:rsidRDefault="00A65AC2">
            <w:r>
              <w:rPr>
                <w:sz w:val="22"/>
                <w:szCs w:val="22"/>
              </w:rPr>
              <w:t>Totaal aantal dagen: 10.</w:t>
            </w:r>
          </w:p>
        </w:tc>
      </w:tr>
    </w:tbl>
    <w:p w:rsidR="00124129" w:rsidRPr="006B5FE8" w:rsidRDefault="00124129" w:rsidP="006B5FE8">
      <w:pPr>
        <w:tabs>
          <w:tab w:val="left" w:pos="3855"/>
        </w:tabs>
      </w:pPr>
    </w:p>
    <w:sectPr w:rsidR="00124129" w:rsidRPr="006B5FE8" w:rsidSect="0014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98" w:rsidRDefault="00957098" w:rsidP="00FA64F3">
      <w:r>
        <w:separator/>
      </w:r>
    </w:p>
  </w:endnote>
  <w:endnote w:type="continuationSeparator" w:id="0">
    <w:p w:rsidR="00957098" w:rsidRDefault="00957098" w:rsidP="00FA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98" w:rsidRDefault="00957098" w:rsidP="00FA64F3">
      <w:r>
        <w:separator/>
      </w:r>
    </w:p>
  </w:footnote>
  <w:footnote w:type="continuationSeparator" w:id="0">
    <w:p w:rsidR="00957098" w:rsidRDefault="00957098" w:rsidP="00FA6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DF"/>
    <w:rsid w:val="00124129"/>
    <w:rsid w:val="00147606"/>
    <w:rsid w:val="00195FDF"/>
    <w:rsid w:val="002567D7"/>
    <w:rsid w:val="006565ED"/>
    <w:rsid w:val="006B5FE8"/>
    <w:rsid w:val="00727CD7"/>
    <w:rsid w:val="007A2809"/>
    <w:rsid w:val="007D6BB7"/>
    <w:rsid w:val="0086325E"/>
    <w:rsid w:val="00957098"/>
    <w:rsid w:val="00A65AC2"/>
    <w:rsid w:val="00B2642D"/>
    <w:rsid w:val="00E0316E"/>
    <w:rsid w:val="00FA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5F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95FDF"/>
    <w:pPr>
      <w:keepNext/>
      <w:pBdr>
        <w:bottom w:val="single" w:sz="4" w:space="1" w:color="auto"/>
      </w:pBdr>
      <w:spacing w:before="480" w:after="240"/>
      <w:outlineLvl w:val="0"/>
    </w:pPr>
    <w:rPr>
      <w:rFonts w:ascii="Times New Roman" w:hAnsi="Times New Roman"/>
      <w:b/>
      <w:bCs/>
      <w:i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95FDF"/>
    <w:rPr>
      <w:rFonts w:ascii="Times New Roman" w:eastAsia="Times New Roman" w:hAnsi="Times New Roman" w:cs="Times New Roman"/>
      <w:b/>
      <w:bCs/>
      <w:iCs/>
      <w:sz w:val="24"/>
      <w:lang w:eastAsia="nl-NL"/>
    </w:rPr>
  </w:style>
  <w:style w:type="paragraph" w:customStyle="1" w:styleId="Titel1">
    <w:name w:val="Titel 1"/>
    <w:basedOn w:val="Standaard"/>
    <w:rsid w:val="00195FDF"/>
    <w:pPr>
      <w:jc w:val="center"/>
      <w:outlineLvl w:val="0"/>
    </w:pPr>
    <w:rPr>
      <w:rFonts w:ascii="Bookman Old Style" w:hAnsi="Bookman Old Style"/>
      <w:b/>
      <w:sz w:val="36"/>
      <w:szCs w:val="18"/>
      <w:lang w:val="en-GB"/>
    </w:rPr>
  </w:style>
  <w:style w:type="paragraph" w:styleId="Koptekst">
    <w:name w:val="header"/>
    <w:basedOn w:val="Standaard"/>
    <w:link w:val="KoptekstChar"/>
    <w:uiPriority w:val="99"/>
    <w:semiHidden/>
    <w:unhideWhenUsed/>
    <w:rsid w:val="00FA64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A64F3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A64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A64F3"/>
    <w:rPr>
      <w:rFonts w:ascii="Arial" w:eastAsia="Times New Roman" w:hAnsi="Arial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5F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95FDF"/>
    <w:pPr>
      <w:keepNext/>
      <w:pBdr>
        <w:bottom w:val="single" w:sz="4" w:space="1" w:color="auto"/>
      </w:pBdr>
      <w:spacing w:before="480" w:after="240"/>
      <w:outlineLvl w:val="0"/>
    </w:pPr>
    <w:rPr>
      <w:rFonts w:ascii="Times New Roman" w:hAnsi="Times New Roman"/>
      <w:b/>
      <w:bCs/>
      <w:i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95FDF"/>
    <w:rPr>
      <w:rFonts w:ascii="Times New Roman" w:eastAsia="Times New Roman" w:hAnsi="Times New Roman" w:cs="Times New Roman"/>
      <w:b/>
      <w:bCs/>
      <w:iCs/>
      <w:sz w:val="24"/>
      <w:lang w:eastAsia="nl-NL"/>
    </w:rPr>
  </w:style>
  <w:style w:type="paragraph" w:customStyle="1" w:styleId="Titel1">
    <w:name w:val="Titel 1"/>
    <w:basedOn w:val="Standaard"/>
    <w:rsid w:val="00195FDF"/>
    <w:pPr>
      <w:jc w:val="center"/>
      <w:outlineLvl w:val="0"/>
    </w:pPr>
    <w:rPr>
      <w:rFonts w:ascii="Bookman Old Style" w:hAnsi="Bookman Old Style"/>
      <w:b/>
      <w:sz w:val="36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2</cp:revision>
  <dcterms:created xsi:type="dcterms:W3CDTF">2012-06-07T17:42:00Z</dcterms:created>
  <dcterms:modified xsi:type="dcterms:W3CDTF">2012-06-07T17:42:00Z</dcterms:modified>
</cp:coreProperties>
</file>